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E6E36" w14:textId="77777777" w:rsidR="00BA7F8A" w:rsidRDefault="00493428" w:rsidP="00133975">
      <w:pPr>
        <w:pStyle w:val="NoSpacing"/>
      </w:pPr>
      <w:r>
        <w:t>Voice Trials Application Form</w:t>
      </w:r>
    </w:p>
    <w:p w14:paraId="2286D660" w14:textId="3253F29C" w:rsidR="00BA7F8A" w:rsidRDefault="00493428">
      <w:pPr>
        <w:keepNext/>
        <w:spacing w:after="0"/>
        <w:jc w:val="center"/>
        <w:rPr>
          <w:i/>
          <w:sz w:val="24"/>
          <w:szCs w:val="24"/>
        </w:rPr>
      </w:pPr>
      <w:r>
        <w:rPr>
          <w:i/>
          <w:sz w:val="24"/>
          <w:szCs w:val="24"/>
        </w:rPr>
        <w:t xml:space="preserve">Details of Admission and Conditions of </w:t>
      </w:r>
      <w:proofErr w:type="spellStart"/>
      <w:r>
        <w:rPr>
          <w:i/>
          <w:sz w:val="24"/>
          <w:szCs w:val="24"/>
        </w:rPr>
        <w:t>Choristership</w:t>
      </w:r>
      <w:proofErr w:type="spellEnd"/>
      <w:r>
        <w:rPr>
          <w:i/>
          <w:sz w:val="24"/>
          <w:szCs w:val="24"/>
        </w:rPr>
        <w:t xml:space="preserve"> for Voice Trials in 202</w:t>
      </w:r>
      <w:r w:rsidR="007878E0">
        <w:rPr>
          <w:i/>
          <w:sz w:val="24"/>
          <w:szCs w:val="24"/>
        </w:rPr>
        <w:t>5</w:t>
      </w:r>
    </w:p>
    <w:p w14:paraId="29DAE2AA" w14:textId="77777777" w:rsidR="00BA7F8A" w:rsidRDefault="00BA7F8A">
      <w:pPr>
        <w:spacing w:after="0"/>
        <w:jc w:val="both"/>
        <w:rPr>
          <w:sz w:val="24"/>
          <w:szCs w:val="24"/>
        </w:rPr>
      </w:pPr>
    </w:p>
    <w:p w14:paraId="4D3659AA" w14:textId="77777777" w:rsidR="00BA7F8A" w:rsidRDefault="00493428">
      <w:pPr>
        <w:spacing w:after="0"/>
        <w:jc w:val="both"/>
        <w:rPr>
          <w:b/>
          <w:sz w:val="24"/>
          <w:szCs w:val="24"/>
        </w:rPr>
      </w:pPr>
      <w:r>
        <w:rPr>
          <w:b/>
          <w:sz w:val="24"/>
          <w:szCs w:val="24"/>
        </w:rPr>
        <w:t>The Choristers of Salisbury Cathedral</w:t>
      </w:r>
    </w:p>
    <w:p w14:paraId="391ABAA8" w14:textId="6EF2F527" w:rsidR="00BA7F8A" w:rsidRDefault="00493428">
      <w:pPr>
        <w:jc w:val="both"/>
        <w:rPr>
          <w:sz w:val="24"/>
          <w:szCs w:val="24"/>
        </w:rPr>
      </w:pPr>
      <w:r>
        <w:rPr>
          <w:sz w:val="24"/>
          <w:szCs w:val="24"/>
        </w:rPr>
        <w:t xml:space="preserve">The choristers of Salisbury Cathedral have been supporting worship here for over 900 years; first at the former cathedral at Old Sarum, and since around 1258 in the current building. In 1991 girl choristers became part of this choral foundation when Salisbury was the first cathedral in England to offer complete parity of opportunity for boys and girls. Today, the boys’ and girls’ choirs operate largely independently with duties shared equally between the two, each singing four or five of the nine weekly services, </w:t>
      </w:r>
      <w:r w:rsidR="00425CE9">
        <w:rPr>
          <w:sz w:val="24"/>
          <w:szCs w:val="24"/>
        </w:rPr>
        <w:t>usually</w:t>
      </w:r>
      <w:r>
        <w:rPr>
          <w:sz w:val="24"/>
          <w:szCs w:val="24"/>
        </w:rPr>
        <w:t xml:space="preserve"> with the lay vicars (the adult members of the choir). There are 16 choristers and four probationers (learner choristers) in both the boys’ and girls’ choirs meaning there are usually 40 choristers in total.</w:t>
      </w:r>
    </w:p>
    <w:p w14:paraId="51778816" w14:textId="77777777" w:rsidR="00BA7F8A" w:rsidRDefault="00493428">
      <w:pPr>
        <w:spacing w:after="0"/>
        <w:jc w:val="both"/>
        <w:rPr>
          <w:sz w:val="24"/>
          <w:szCs w:val="24"/>
        </w:rPr>
      </w:pPr>
      <w:proofErr w:type="gramStart"/>
      <w:r>
        <w:rPr>
          <w:sz w:val="24"/>
          <w:szCs w:val="24"/>
        </w:rPr>
        <w:t>All of</w:t>
      </w:r>
      <w:proofErr w:type="gramEnd"/>
      <w:r>
        <w:rPr>
          <w:sz w:val="24"/>
          <w:szCs w:val="24"/>
        </w:rPr>
        <w:t xml:space="preserve"> the choristers are educated at Salisbury Cathedral School and are expected to remain in the choir until the end of Year 8 and transition to senior school at 13+. The school is academically non-selective although prospective choristers are assessed in mathematics and English to establish their suitability for the chorister lifestyle, and to identify any specific learning needs. Whilst it is not necessary for choristers to board, there are full and flexi boarding options available, if necessary.</w:t>
      </w:r>
    </w:p>
    <w:p w14:paraId="71AC91A6" w14:textId="77777777" w:rsidR="00BA7F8A" w:rsidRDefault="00BA7F8A">
      <w:pPr>
        <w:spacing w:after="0"/>
        <w:jc w:val="both"/>
        <w:rPr>
          <w:sz w:val="24"/>
          <w:szCs w:val="24"/>
        </w:rPr>
      </w:pPr>
    </w:p>
    <w:p w14:paraId="045C8F76" w14:textId="07675792" w:rsidR="00BA7F8A" w:rsidRDefault="00493428">
      <w:pPr>
        <w:spacing w:after="0"/>
        <w:jc w:val="both"/>
        <w:rPr>
          <w:sz w:val="24"/>
          <w:szCs w:val="24"/>
        </w:rPr>
      </w:pPr>
      <w:r>
        <w:rPr>
          <w:sz w:val="24"/>
          <w:szCs w:val="24"/>
        </w:rPr>
        <w:t xml:space="preserve">The school and the Cathedral will give every assistance to prospective parents to find out about the life of a chorister, including informal pre-auditions and a link to the film about the day-to-day life of the choristers of Salisbury Cathedral. Parents entering their child for a voice trial should visit the school and talk to the Head </w:t>
      </w:r>
      <w:r w:rsidR="00455214">
        <w:rPr>
          <w:sz w:val="24"/>
          <w:szCs w:val="24"/>
        </w:rPr>
        <w:t>Teacher</w:t>
      </w:r>
      <w:r>
        <w:rPr>
          <w:sz w:val="24"/>
          <w:szCs w:val="24"/>
        </w:rPr>
        <w:t xml:space="preserve"> </w:t>
      </w:r>
      <w:proofErr w:type="gramStart"/>
      <w:r>
        <w:rPr>
          <w:sz w:val="24"/>
          <w:szCs w:val="24"/>
        </w:rPr>
        <w:t>in order to</w:t>
      </w:r>
      <w:proofErr w:type="gramEnd"/>
      <w:r>
        <w:rPr>
          <w:sz w:val="24"/>
          <w:szCs w:val="24"/>
        </w:rPr>
        <w:t xml:space="preserve"> gain a full understanding of the commitment involved and the impact it will have on family life. </w:t>
      </w:r>
    </w:p>
    <w:p w14:paraId="6DF8429C" w14:textId="07B4B1F4" w:rsidR="00BA7F8A" w:rsidRDefault="00493428">
      <w:pPr>
        <w:spacing w:before="280" w:after="280"/>
        <w:jc w:val="both"/>
        <w:rPr>
          <w:sz w:val="24"/>
          <w:szCs w:val="24"/>
        </w:rPr>
      </w:pPr>
      <w:r>
        <w:rPr>
          <w:sz w:val="24"/>
          <w:szCs w:val="24"/>
        </w:rPr>
        <w:t xml:space="preserve">All voice trial enquiries should be directed to </w:t>
      </w:r>
      <w:r w:rsidR="00455214">
        <w:rPr>
          <w:sz w:val="24"/>
          <w:szCs w:val="24"/>
        </w:rPr>
        <w:t>Hester Greatrix</w:t>
      </w:r>
      <w:r w:rsidR="00DD2335">
        <w:rPr>
          <w:sz w:val="24"/>
          <w:szCs w:val="24"/>
        </w:rPr>
        <w:t>, Music Office</w:t>
      </w:r>
      <w:r w:rsidR="00D83DFD">
        <w:rPr>
          <w:sz w:val="24"/>
          <w:szCs w:val="24"/>
        </w:rPr>
        <w:t>r</w:t>
      </w:r>
      <w:r w:rsidR="00DD2335">
        <w:rPr>
          <w:sz w:val="24"/>
          <w:szCs w:val="24"/>
        </w:rPr>
        <w:t xml:space="preserve"> </w:t>
      </w:r>
      <w:hyperlink r:id="rId7" w:history="1">
        <w:r w:rsidR="00455214" w:rsidRPr="000E643F">
          <w:rPr>
            <w:rStyle w:val="Hyperlink"/>
            <w:shd w:val="clear" w:color="auto" w:fill="FFFFFF"/>
          </w:rPr>
          <w:t>h.greatrix@salcath.co.uk</w:t>
        </w:r>
      </w:hyperlink>
    </w:p>
    <w:p w14:paraId="682042F8" w14:textId="77777777" w:rsidR="00BA7F8A" w:rsidRDefault="00493428">
      <w:pPr>
        <w:pStyle w:val="Heading2"/>
        <w:jc w:val="both"/>
        <w:rPr>
          <w:rFonts w:ascii="Calibri" w:hAnsi="Calibri"/>
        </w:rPr>
      </w:pPr>
      <w:r>
        <w:rPr>
          <w:rFonts w:ascii="Calibri" w:hAnsi="Calibri"/>
        </w:rPr>
        <w:t>Voice Trials</w:t>
      </w:r>
    </w:p>
    <w:p w14:paraId="38B61E4D" w14:textId="77777777" w:rsidR="00BA7F8A" w:rsidRDefault="00493428">
      <w:pPr>
        <w:jc w:val="both"/>
        <w:rPr>
          <w:sz w:val="24"/>
          <w:szCs w:val="24"/>
        </w:rPr>
      </w:pPr>
      <w:bookmarkStart w:id="0" w:name="_heading=h.gjdgxs" w:colFirst="0" w:colLast="0"/>
      <w:bookmarkEnd w:id="0"/>
      <w:r>
        <w:rPr>
          <w:sz w:val="24"/>
          <w:szCs w:val="24"/>
        </w:rPr>
        <w:t>Voice Trials are the singing auditions held annually by the Cathedral Director of Music and his colleagues at Salisbury Cathedral to recruit choristers.  They take place on a Saturday i</w:t>
      </w:r>
      <w:r w:rsidRPr="00455214">
        <w:rPr>
          <w:sz w:val="24"/>
          <w:szCs w:val="24"/>
        </w:rPr>
        <w:t>n late</w:t>
      </w:r>
      <w:r>
        <w:rPr>
          <w:sz w:val="24"/>
          <w:szCs w:val="24"/>
        </w:rPr>
        <w:t xml:space="preserve"> January.  A child coming to audition should be in school Years 2, 3 or 4.  Candidates should have good aural skills and show promise of a good voice.  They will sing a prepared piece of their own choice - a hymn, carol, anthem or song - and be asked to sing scales and given ear tests based on those used by the Associated Board.  They will also be asked to read aloud a short passage from a book. Should they play an instrument, they will have the opportunity to play a piece to the Cathedral School’s Director of Music.  If they play more than one instrument, they will have the opportunity to play a piece on each.</w:t>
      </w:r>
    </w:p>
    <w:p w14:paraId="3DB553A1" w14:textId="0F4CDFA8" w:rsidR="00BA7F8A" w:rsidRDefault="00493428">
      <w:pPr>
        <w:jc w:val="both"/>
        <w:rPr>
          <w:b/>
          <w:sz w:val="24"/>
          <w:szCs w:val="24"/>
        </w:rPr>
      </w:pPr>
      <w:r>
        <w:rPr>
          <w:sz w:val="24"/>
          <w:szCs w:val="24"/>
        </w:rPr>
        <w:t xml:space="preserve">During the voice trial day, parents will also meet the Head </w:t>
      </w:r>
      <w:r w:rsidR="00455214">
        <w:rPr>
          <w:sz w:val="24"/>
          <w:szCs w:val="24"/>
        </w:rPr>
        <w:t>Teacher</w:t>
      </w:r>
      <w:r>
        <w:rPr>
          <w:sz w:val="24"/>
          <w:szCs w:val="24"/>
        </w:rPr>
        <w:t xml:space="preserve"> and other key members of staff.  Parents may attend Evensong at 5.30pm (finishing c 6.15pm) with their child. </w:t>
      </w:r>
    </w:p>
    <w:p w14:paraId="7056114A" w14:textId="77777777" w:rsidR="00BA7F8A" w:rsidRDefault="00493428">
      <w:pPr>
        <w:spacing w:after="0" w:line="240" w:lineRule="auto"/>
        <w:jc w:val="both"/>
        <w:rPr>
          <w:b/>
          <w:color w:val="000000"/>
          <w:sz w:val="24"/>
          <w:szCs w:val="24"/>
        </w:rPr>
      </w:pPr>
      <w:r>
        <w:rPr>
          <w:b/>
          <w:color w:val="000000"/>
          <w:sz w:val="24"/>
          <w:szCs w:val="24"/>
        </w:rPr>
        <w:lastRenderedPageBreak/>
        <w:t>Probationers</w:t>
      </w:r>
    </w:p>
    <w:p w14:paraId="30E240DD" w14:textId="77777777" w:rsidR="00BA7F8A" w:rsidRDefault="00493428">
      <w:pPr>
        <w:pBdr>
          <w:top w:val="nil"/>
          <w:left w:val="nil"/>
          <w:bottom w:val="nil"/>
          <w:right w:val="nil"/>
          <w:between w:val="nil"/>
        </w:pBdr>
        <w:spacing w:after="0" w:line="240" w:lineRule="auto"/>
        <w:rPr>
          <w:b/>
          <w:color w:val="000000"/>
          <w:sz w:val="24"/>
          <w:szCs w:val="24"/>
        </w:rPr>
      </w:pPr>
      <w:r>
        <w:rPr>
          <w:color w:val="000000"/>
          <w:sz w:val="24"/>
          <w:szCs w:val="24"/>
        </w:rPr>
        <w:t xml:space="preserve">If your </w:t>
      </w:r>
      <w:r>
        <w:rPr>
          <w:sz w:val="24"/>
          <w:szCs w:val="24"/>
        </w:rPr>
        <w:t>child is</w:t>
      </w:r>
      <w:r>
        <w:rPr>
          <w:color w:val="000000"/>
          <w:sz w:val="24"/>
          <w:szCs w:val="24"/>
        </w:rPr>
        <w:t xml:space="preserve"> offered a place in the choir, </w:t>
      </w:r>
      <w:r>
        <w:rPr>
          <w:sz w:val="24"/>
          <w:szCs w:val="24"/>
        </w:rPr>
        <w:t xml:space="preserve">they </w:t>
      </w:r>
      <w:r>
        <w:rPr>
          <w:color w:val="000000"/>
          <w:sz w:val="24"/>
          <w:szCs w:val="24"/>
        </w:rPr>
        <w:t xml:space="preserve">will become a probationer, usually beginning at the start of the </w:t>
      </w:r>
      <w:r>
        <w:rPr>
          <w:sz w:val="24"/>
          <w:szCs w:val="24"/>
        </w:rPr>
        <w:t>Michaelmas</w:t>
      </w:r>
      <w:r>
        <w:rPr>
          <w:color w:val="000000"/>
          <w:sz w:val="24"/>
          <w:szCs w:val="24"/>
        </w:rPr>
        <w:t xml:space="preserve"> term in September.  Probationers are usually admitted as full choristers after one year’s training.</w:t>
      </w:r>
    </w:p>
    <w:p w14:paraId="72DF3739" w14:textId="77777777" w:rsidR="00BA7F8A" w:rsidRDefault="00BA7F8A">
      <w:pPr>
        <w:pStyle w:val="Heading2"/>
        <w:rPr>
          <w:rFonts w:ascii="Calibri" w:hAnsi="Calibri"/>
        </w:rPr>
      </w:pPr>
    </w:p>
    <w:p w14:paraId="785676D8" w14:textId="77777777" w:rsidR="00BA7F8A" w:rsidRDefault="00493428">
      <w:pPr>
        <w:pStyle w:val="Heading2"/>
        <w:jc w:val="both"/>
        <w:rPr>
          <w:rFonts w:ascii="Calibri" w:hAnsi="Calibri"/>
        </w:rPr>
      </w:pPr>
      <w:r>
        <w:rPr>
          <w:rFonts w:ascii="Calibri" w:hAnsi="Calibri"/>
        </w:rPr>
        <w:t>Conditions</w:t>
      </w:r>
    </w:p>
    <w:p w14:paraId="281A4776" w14:textId="4DADBB8C" w:rsidR="00BA7F8A" w:rsidRDefault="00493428">
      <w:pPr>
        <w:jc w:val="both"/>
        <w:rPr>
          <w:sz w:val="24"/>
          <w:szCs w:val="24"/>
        </w:rPr>
      </w:pPr>
      <w:r>
        <w:rPr>
          <w:sz w:val="24"/>
          <w:szCs w:val="24"/>
        </w:rPr>
        <w:t xml:space="preserve">Parents are contracted to keep their child in the choir and school until the conclusion of the academic year in which they reach their thirteenth birthday (end of Year 8).  The Cathedral Chapter will retain them as a chorister during that time subject to the recommendation of the Director of Music at the Cathedral and the Head </w:t>
      </w:r>
      <w:r w:rsidR="00455214">
        <w:rPr>
          <w:sz w:val="24"/>
          <w:szCs w:val="24"/>
        </w:rPr>
        <w:t>Teacher</w:t>
      </w:r>
      <w:r>
        <w:rPr>
          <w:sz w:val="24"/>
          <w:szCs w:val="24"/>
        </w:rPr>
        <w:t>.</w:t>
      </w:r>
    </w:p>
    <w:p w14:paraId="1334519C" w14:textId="77777777" w:rsidR="00BA7F8A" w:rsidRDefault="00493428">
      <w:pPr>
        <w:pStyle w:val="Heading2"/>
        <w:jc w:val="both"/>
        <w:rPr>
          <w:rFonts w:ascii="Calibri" w:hAnsi="Calibri"/>
        </w:rPr>
      </w:pPr>
      <w:r>
        <w:rPr>
          <w:rFonts w:ascii="Calibri" w:hAnsi="Calibri"/>
        </w:rPr>
        <w:t>Duties</w:t>
      </w:r>
    </w:p>
    <w:p w14:paraId="592B9C0C" w14:textId="1D00D2B0" w:rsidR="00BA7F8A" w:rsidRDefault="00493428">
      <w:pPr>
        <w:jc w:val="both"/>
        <w:rPr>
          <w:sz w:val="24"/>
          <w:szCs w:val="24"/>
        </w:rPr>
      </w:pPr>
      <w:r>
        <w:rPr>
          <w:sz w:val="24"/>
          <w:szCs w:val="24"/>
        </w:rPr>
        <w:t>The choristers sing regularly each week and other special services as required.  They rehearse every weekday except Wednesday.  They give concerts in the diocese, broadcast on television and radio, record CDs and may go on choir tours.  The choristers (but not probationers) remain at school after term ends to sing services up to Christmas Day, Easter Day and the final Sunday of the annual Southern Cathedrals Festival in July.</w:t>
      </w:r>
    </w:p>
    <w:p w14:paraId="790E520C" w14:textId="77777777" w:rsidR="00BA7F8A" w:rsidRDefault="00493428">
      <w:pPr>
        <w:keepNext/>
        <w:keepLines/>
        <w:spacing w:before="40" w:after="0"/>
        <w:jc w:val="both"/>
        <w:rPr>
          <w:b/>
          <w:sz w:val="24"/>
          <w:szCs w:val="24"/>
        </w:rPr>
      </w:pPr>
      <w:r>
        <w:rPr>
          <w:b/>
          <w:sz w:val="24"/>
          <w:szCs w:val="24"/>
        </w:rPr>
        <w:t xml:space="preserve">Chorister Scholarships </w:t>
      </w:r>
    </w:p>
    <w:p w14:paraId="356E8075" w14:textId="77777777" w:rsidR="00BA7F8A" w:rsidRDefault="00493428">
      <w:pPr>
        <w:spacing w:after="0"/>
        <w:jc w:val="both"/>
        <w:rPr>
          <w:sz w:val="24"/>
          <w:szCs w:val="24"/>
        </w:rPr>
      </w:pPr>
      <w:r>
        <w:rPr>
          <w:sz w:val="24"/>
          <w:szCs w:val="24"/>
        </w:rPr>
        <w:t xml:space="preserve">The Cathedral Chapter awards scholarships to all probationers and choristers. For all new probationers and choristers entering the school, the value of the chorister scholarship will be equal to 30% of the prevailing Salisbury Cathedral School prep day fee.  </w:t>
      </w:r>
    </w:p>
    <w:p w14:paraId="6B42EA22" w14:textId="77777777" w:rsidR="00BA7F8A" w:rsidRDefault="00BA7F8A">
      <w:pPr>
        <w:spacing w:after="0"/>
        <w:jc w:val="both"/>
        <w:rPr>
          <w:sz w:val="24"/>
          <w:szCs w:val="24"/>
        </w:rPr>
      </w:pPr>
    </w:p>
    <w:p w14:paraId="011D0E32" w14:textId="77777777" w:rsidR="00BA7F8A" w:rsidRDefault="00493428">
      <w:pPr>
        <w:spacing w:after="0"/>
        <w:jc w:val="both"/>
        <w:rPr>
          <w:b/>
          <w:sz w:val="24"/>
          <w:szCs w:val="24"/>
        </w:rPr>
      </w:pPr>
      <w:r>
        <w:rPr>
          <w:b/>
          <w:sz w:val="24"/>
          <w:szCs w:val="24"/>
        </w:rPr>
        <w:t>Bursaries</w:t>
      </w:r>
    </w:p>
    <w:p w14:paraId="52B640BF" w14:textId="77777777" w:rsidR="00BA7F8A" w:rsidRDefault="00493428">
      <w:pPr>
        <w:spacing w:after="0"/>
        <w:jc w:val="both"/>
        <w:rPr>
          <w:sz w:val="24"/>
          <w:szCs w:val="24"/>
        </w:rPr>
      </w:pPr>
      <w:r>
        <w:rPr>
          <w:sz w:val="24"/>
          <w:szCs w:val="24"/>
        </w:rPr>
        <w:t>Probationers and choristers may also apply to various external trust funds, if additional financial assistance with school fees is required.  In addition, they can apply for assistance from the school’s restricted funds or the Choral Foundation towards these fees. All bursaries are awarded on a means-tested basis. Families who anticipate that they may require bursarial support will be contacted by the school’s finance manager on application. All bursaries are subject to annual review. It is expected that chorister parents will make a financial contribution to the cost of choir tours.</w:t>
      </w:r>
    </w:p>
    <w:p w14:paraId="34DEBC26" w14:textId="77777777" w:rsidR="00BA7F8A" w:rsidRDefault="00BA7F8A">
      <w:pPr>
        <w:spacing w:after="0"/>
        <w:jc w:val="both"/>
        <w:rPr>
          <w:sz w:val="24"/>
          <w:szCs w:val="24"/>
        </w:rPr>
      </w:pPr>
    </w:p>
    <w:p w14:paraId="5FE4DE29" w14:textId="77777777" w:rsidR="00BA7F8A" w:rsidRDefault="00493428">
      <w:pPr>
        <w:keepNext/>
        <w:spacing w:after="0"/>
        <w:jc w:val="both"/>
        <w:rPr>
          <w:sz w:val="24"/>
          <w:szCs w:val="24"/>
        </w:rPr>
      </w:pPr>
      <w:r>
        <w:rPr>
          <w:sz w:val="24"/>
          <w:szCs w:val="24"/>
        </w:rPr>
        <w:t>For further information about chorister life, please contact the Cathedral’s Director of Music, David Halls or the school Registrar, Mrs Jojo Orange:</w:t>
      </w:r>
    </w:p>
    <w:p w14:paraId="6A2BBB5C" w14:textId="77777777" w:rsidR="00BA7F8A" w:rsidRDefault="00BA7F8A">
      <w:pPr>
        <w:keepNext/>
        <w:spacing w:after="0"/>
        <w:jc w:val="both"/>
        <w:rPr>
          <w:sz w:val="24"/>
          <w:szCs w:val="24"/>
        </w:rPr>
      </w:pPr>
    </w:p>
    <w:p w14:paraId="2ABFAAEA" w14:textId="77777777" w:rsidR="00BA7F8A" w:rsidRDefault="00493428">
      <w:pPr>
        <w:spacing w:after="0"/>
        <w:jc w:val="both"/>
        <w:rPr>
          <w:sz w:val="24"/>
          <w:szCs w:val="24"/>
        </w:rPr>
      </w:pPr>
      <w:r>
        <w:rPr>
          <w:sz w:val="24"/>
          <w:szCs w:val="24"/>
        </w:rPr>
        <w:t>Cathedral Director of Music, David Halls:</w:t>
      </w:r>
      <w:r>
        <w:rPr>
          <w:sz w:val="24"/>
          <w:szCs w:val="24"/>
        </w:rPr>
        <w:tab/>
      </w:r>
      <w:hyperlink r:id="rId8">
        <w:r>
          <w:rPr>
            <w:color w:val="1155CC"/>
            <w:sz w:val="24"/>
            <w:szCs w:val="24"/>
            <w:u w:val="single"/>
          </w:rPr>
          <w:t>litmus@salcath.co.uk</w:t>
        </w:r>
      </w:hyperlink>
    </w:p>
    <w:p w14:paraId="160C9B77" w14:textId="77777777" w:rsidR="00BA7F8A" w:rsidRDefault="00493428">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01722 555125</w:t>
      </w:r>
    </w:p>
    <w:p w14:paraId="7CB4F081" w14:textId="77777777" w:rsidR="00BA7F8A" w:rsidRDefault="00BA7F8A">
      <w:pPr>
        <w:spacing w:after="0"/>
        <w:rPr>
          <w:b/>
          <w:sz w:val="24"/>
          <w:szCs w:val="24"/>
        </w:rPr>
      </w:pPr>
    </w:p>
    <w:p w14:paraId="447B819E" w14:textId="77777777" w:rsidR="00BA7F8A" w:rsidRDefault="00493428">
      <w:pPr>
        <w:spacing w:after="0"/>
        <w:rPr>
          <w:sz w:val="24"/>
          <w:szCs w:val="24"/>
        </w:rPr>
      </w:pPr>
      <w:r>
        <w:rPr>
          <w:sz w:val="24"/>
          <w:szCs w:val="24"/>
        </w:rPr>
        <w:t>School Registrar, Jojo Orange:</w:t>
      </w:r>
      <w:r>
        <w:rPr>
          <w:sz w:val="24"/>
          <w:szCs w:val="24"/>
        </w:rPr>
        <w:tab/>
      </w:r>
      <w:r>
        <w:rPr>
          <w:sz w:val="24"/>
          <w:szCs w:val="24"/>
        </w:rPr>
        <w:tab/>
      </w:r>
      <w:hyperlink r:id="rId9">
        <w:r>
          <w:rPr>
            <w:color w:val="1155CC"/>
            <w:sz w:val="24"/>
            <w:szCs w:val="24"/>
            <w:u w:val="single"/>
          </w:rPr>
          <w:t>admissions@salisburycathedralschool.com</w:t>
        </w:r>
      </w:hyperlink>
      <w:r>
        <w:rPr>
          <w:sz w:val="24"/>
          <w:szCs w:val="24"/>
        </w:rPr>
        <w:t xml:space="preserve"> </w:t>
      </w:r>
    </w:p>
    <w:p w14:paraId="512874DF" w14:textId="77777777" w:rsidR="00BA7F8A" w:rsidRDefault="00493428">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01722 555315</w:t>
      </w:r>
    </w:p>
    <w:p w14:paraId="18186D20" w14:textId="77777777" w:rsidR="00BA7F8A" w:rsidRDefault="00BA7F8A">
      <w:pPr>
        <w:spacing w:after="0"/>
        <w:rPr>
          <w:b/>
          <w:sz w:val="28"/>
          <w:szCs w:val="28"/>
          <w:u w:val="single"/>
        </w:rPr>
      </w:pPr>
    </w:p>
    <w:p w14:paraId="7C1F1D7E" w14:textId="77777777" w:rsidR="00BA7F8A" w:rsidRDefault="00BA7F8A">
      <w:pPr>
        <w:spacing w:after="0"/>
        <w:rPr>
          <w:b/>
          <w:sz w:val="28"/>
          <w:szCs w:val="28"/>
          <w:u w:val="single"/>
        </w:rPr>
      </w:pPr>
    </w:p>
    <w:p w14:paraId="50BB65CE" w14:textId="77777777" w:rsidR="00BA7F8A" w:rsidRDefault="00493428">
      <w:pPr>
        <w:spacing w:after="0"/>
        <w:rPr>
          <w:b/>
          <w:sz w:val="28"/>
          <w:szCs w:val="28"/>
          <w:u w:val="single"/>
        </w:rPr>
      </w:pPr>
      <w:r>
        <w:rPr>
          <w:b/>
          <w:sz w:val="28"/>
          <w:szCs w:val="28"/>
          <w:u w:val="single"/>
        </w:rPr>
        <w:lastRenderedPageBreak/>
        <w:t>Application Form</w:t>
      </w:r>
    </w:p>
    <w:p w14:paraId="403D7391" w14:textId="77777777" w:rsidR="00BA7F8A" w:rsidRDefault="00BA7F8A">
      <w:pPr>
        <w:spacing w:after="0"/>
        <w:jc w:val="both"/>
        <w:rPr>
          <w:b/>
          <w:sz w:val="24"/>
          <w:szCs w:val="24"/>
        </w:rPr>
      </w:pPr>
    </w:p>
    <w:p w14:paraId="10875274" w14:textId="431C017C" w:rsidR="00BA7F8A" w:rsidRDefault="00C50549">
      <w:pPr>
        <w:spacing w:after="0"/>
        <w:jc w:val="both"/>
        <w:rPr>
          <w:b/>
          <w:sz w:val="24"/>
          <w:szCs w:val="24"/>
        </w:rPr>
      </w:pPr>
      <w:r>
        <w:rPr>
          <w:b/>
          <w:sz w:val="24"/>
          <w:szCs w:val="24"/>
        </w:rPr>
        <w:t xml:space="preserve">Voice Trials: Saturday </w:t>
      </w:r>
      <w:r w:rsidR="00455214">
        <w:rPr>
          <w:b/>
          <w:sz w:val="24"/>
          <w:szCs w:val="24"/>
        </w:rPr>
        <w:t>18</w:t>
      </w:r>
      <w:r w:rsidR="00493428">
        <w:rPr>
          <w:b/>
          <w:sz w:val="24"/>
          <w:szCs w:val="24"/>
        </w:rPr>
        <w:t xml:space="preserve"> January 202</w:t>
      </w:r>
      <w:r w:rsidR="00455214">
        <w:rPr>
          <w:b/>
          <w:sz w:val="24"/>
          <w:szCs w:val="24"/>
        </w:rPr>
        <w:t>5</w:t>
      </w:r>
      <w:r w:rsidR="00493428">
        <w:rPr>
          <w:b/>
          <w:sz w:val="24"/>
          <w:szCs w:val="24"/>
        </w:rPr>
        <w:t xml:space="preserve"> (Girls); Saturday </w:t>
      </w:r>
      <w:r w:rsidR="00455214">
        <w:rPr>
          <w:b/>
          <w:sz w:val="24"/>
          <w:szCs w:val="24"/>
        </w:rPr>
        <w:t>25</w:t>
      </w:r>
      <w:r>
        <w:rPr>
          <w:b/>
          <w:sz w:val="24"/>
          <w:szCs w:val="24"/>
        </w:rPr>
        <w:t xml:space="preserve"> January </w:t>
      </w:r>
      <w:r w:rsidR="00493428">
        <w:rPr>
          <w:b/>
          <w:sz w:val="24"/>
          <w:szCs w:val="24"/>
        </w:rPr>
        <w:t>202</w:t>
      </w:r>
      <w:r w:rsidR="00455214">
        <w:rPr>
          <w:b/>
          <w:sz w:val="24"/>
          <w:szCs w:val="24"/>
        </w:rPr>
        <w:t>5</w:t>
      </w:r>
      <w:r w:rsidR="00493428">
        <w:rPr>
          <w:b/>
          <w:sz w:val="24"/>
          <w:szCs w:val="24"/>
        </w:rPr>
        <w:t xml:space="preserve"> (Boys)</w:t>
      </w:r>
    </w:p>
    <w:p w14:paraId="3272D846" w14:textId="77777777" w:rsidR="00BA7F8A" w:rsidRDefault="00BA7F8A">
      <w:pPr>
        <w:spacing w:after="0"/>
        <w:jc w:val="both"/>
        <w:rPr>
          <w:sz w:val="24"/>
          <w:szCs w:val="24"/>
        </w:rPr>
      </w:pPr>
    </w:p>
    <w:p w14:paraId="7ADFCEBE" w14:textId="77777777" w:rsidR="00BA7F8A" w:rsidRDefault="00493428">
      <w:pPr>
        <w:spacing w:after="0"/>
        <w:jc w:val="both"/>
        <w:rPr>
          <w:sz w:val="24"/>
          <w:szCs w:val="24"/>
        </w:rPr>
      </w:pPr>
      <w:r>
        <w:rPr>
          <w:sz w:val="24"/>
          <w:szCs w:val="24"/>
        </w:rPr>
        <w:t>Please write in BLOCK CAPITALS</w:t>
      </w:r>
    </w:p>
    <w:p w14:paraId="770B3CA4" w14:textId="77777777" w:rsidR="00BA7F8A" w:rsidRDefault="00BA7F8A">
      <w:pPr>
        <w:spacing w:after="0"/>
        <w:jc w:val="both"/>
        <w:rPr>
          <w:sz w:val="24"/>
          <w:szCs w:val="24"/>
        </w:rPr>
      </w:pPr>
    </w:p>
    <w:tbl>
      <w:tblPr>
        <w:tblStyle w:val="a"/>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6675"/>
      </w:tblGrid>
      <w:tr w:rsidR="00BA7F8A" w14:paraId="577269A1" w14:textId="77777777">
        <w:tc>
          <w:tcPr>
            <w:tcW w:w="3225" w:type="dxa"/>
          </w:tcPr>
          <w:p w14:paraId="052255E5" w14:textId="77777777" w:rsidR="00BA7F8A" w:rsidRDefault="00493428">
            <w:pPr>
              <w:spacing w:after="0"/>
              <w:jc w:val="both"/>
              <w:rPr>
                <w:sz w:val="24"/>
                <w:szCs w:val="24"/>
              </w:rPr>
            </w:pPr>
            <w:r>
              <w:rPr>
                <w:sz w:val="24"/>
                <w:szCs w:val="24"/>
              </w:rPr>
              <w:t>Full name:</w:t>
            </w:r>
          </w:p>
          <w:p w14:paraId="1145DE7A" w14:textId="77777777" w:rsidR="00BA7F8A" w:rsidRDefault="00BA7F8A">
            <w:pPr>
              <w:spacing w:after="0"/>
              <w:jc w:val="both"/>
              <w:rPr>
                <w:sz w:val="24"/>
                <w:szCs w:val="24"/>
              </w:rPr>
            </w:pPr>
          </w:p>
        </w:tc>
        <w:tc>
          <w:tcPr>
            <w:tcW w:w="6675" w:type="dxa"/>
          </w:tcPr>
          <w:p w14:paraId="4074AF35" w14:textId="77777777" w:rsidR="00BA7F8A" w:rsidRDefault="00BA7F8A">
            <w:pPr>
              <w:spacing w:after="0"/>
              <w:jc w:val="both"/>
              <w:rPr>
                <w:sz w:val="24"/>
                <w:szCs w:val="24"/>
              </w:rPr>
            </w:pPr>
          </w:p>
        </w:tc>
      </w:tr>
      <w:tr w:rsidR="00BA7F8A" w14:paraId="14505745" w14:textId="77777777">
        <w:tc>
          <w:tcPr>
            <w:tcW w:w="3225" w:type="dxa"/>
          </w:tcPr>
          <w:p w14:paraId="5B4B3C79" w14:textId="77777777" w:rsidR="00BA7F8A" w:rsidRDefault="00493428">
            <w:pPr>
              <w:spacing w:after="0"/>
              <w:jc w:val="both"/>
              <w:rPr>
                <w:sz w:val="24"/>
                <w:szCs w:val="24"/>
              </w:rPr>
            </w:pPr>
            <w:r>
              <w:rPr>
                <w:sz w:val="24"/>
                <w:szCs w:val="24"/>
              </w:rPr>
              <w:t>Date of birth:</w:t>
            </w:r>
          </w:p>
          <w:p w14:paraId="705BD8E1" w14:textId="77777777" w:rsidR="00BA7F8A" w:rsidRDefault="00BA7F8A">
            <w:pPr>
              <w:spacing w:after="0"/>
              <w:jc w:val="both"/>
              <w:rPr>
                <w:sz w:val="24"/>
                <w:szCs w:val="24"/>
              </w:rPr>
            </w:pPr>
          </w:p>
        </w:tc>
        <w:tc>
          <w:tcPr>
            <w:tcW w:w="6675" w:type="dxa"/>
          </w:tcPr>
          <w:p w14:paraId="0E9C114C" w14:textId="77777777" w:rsidR="00BA7F8A" w:rsidRDefault="00BA7F8A">
            <w:pPr>
              <w:spacing w:after="0"/>
              <w:jc w:val="both"/>
              <w:rPr>
                <w:sz w:val="24"/>
                <w:szCs w:val="24"/>
              </w:rPr>
            </w:pPr>
          </w:p>
        </w:tc>
      </w:tr>
      <w:tr w:rsidR="00BA7F8A" w14:paraId="3FD81D1F" w14:textId="77777777">
        <w:tc>
          <w:tcPr>
            <w:tcW w:w="3225" w:type="dxa"/>
          </w:tcPr>
          <w:p w14:paraId="6930B08E" w14:textId="77777777" w:rsidR="00BA7F8A" w:rsidRDefault="00493428">
            <w:pPr>
              <w:spacing w:after="0"/>
              <w:jc w:val="both"/>
              <w:rPr>
                <w:sz w:val="24"/>
                <w:szCs w:val="24"/>
              </w:rPr>
            </w:pPr>
            <w:r>
              <w:rPr>
                <w:sz w:val="24"/>
                <w:szCs w:val="24"/>
              </w:rPr>
              <w:t>Gender:</w:t>
            </w:r>
          </w:p>
          <w:p w14:paraId="0BF22429" w14:textId="77777777" w:rsidR="00BA7F8A" w:rsidRDefault="00BA7F8A">
            <w:pPr>
              <w:spacing w:after="0"/>
              <w:jc w:val="both"/>
              <w:rPr>
                <w:sz w:val="24"/>
                <w:szCs w:val="24"/>
              </w:rPr>
            </w:pPr>
          </w:p>
        </w:tc>
        <w:tc>
          <w:tcPr>
            <w:tcW w:w="6675" w:type="dxa"/>
          </w:tcPr>
          <w:p w14:paraId="6361F3F0" w14:textId="77777777" w:rsidR="00BA7F8A" w:rsidRDefault="00BA7F8A">
            <w:pPr>
              <w:spacing w:after="0"/>
              <w:jc w:val="both"/>
              <w:rPr>
                <w:sz w:val="24"/>
                <w:szCs w:val="24"/>
              </w:rPr>
            </w:pPr>
          </w:p>
        </w:tc>
      </w:tr>
      <w:tr w:rsidR="00BA7F8A" w14:paraId="2083F282" w14:textId="77777777">
        <w:tc>
          <w:tcPr>
            <w:tcW w:w="3225" w:type="dxa"/>
          </w:tcPr>
          <w:p w14:paraId="60E20D6B" w14:textId="77777777" w:rsidR="00BA7F8A" w:rsidRDefault="00493428">
            <w:pPr>
              <w:spacing w:after="0"/>
              <w:jc w:val="both"/>
              <w:rPr>
                <w:sz w:val="24"/>
                <w:szCs w:val="24"/>
              </w:rPr>
            </w:pPr>
            <w:r>
              <w:rPr>
                <w:sz w:val="24"/>
                <w:szCs w:val="24"/>
              </w:rPr>
              <w:t>Current school year:</w:t>
            </w:r>
          </w:p>
          <w:p w14:paraId="5B29B5EF" w14:textId="77777777" w:rsidR="00BA7F8A" w:rsidRDefault="00BA7F8A">
            <w:pPr>
              <w:spacing w:after="0"/>
              <w:jc w:val="both"/>
              <w:rPr>
                <w:sz w:val="24"/>
                <w:szCs w:val="24"/>
              </w:rPr>
            </w:pPr>
          </w:p>
        </w:tc>
        <w:tc>
          <w:tcPr>
            <w:tcW w:w="6675" w:type="dxa"/>
          </w:tcPr>
          <w:p w14:paraId="6A357986" w14:textId="77777777" w:rsidR="00BA7F8A" w:rsidRDefault="00BA7F8A">
            <w:pPr>
              <w:spacing w:after="0"/>
              <w:jc w:val="both"/>
              <w:rPr>
                <w:sz w:val="24"/>
                <w:szCs w:val="24"/>
              </w:rPr>
            </w:pPr>
          </w:p>
        </w:tc>
      </w:tr>
      <w:tr w:rsidR="00BA7F8A" w14:paraId="4D8D54A2" w14:textId="77777777">
        <w:tc>
          <w:tcPr>
            <w:tcW w:w="3225" w:type="dxa"/>
          </w:tcPr>
          <w:p w14:paraId="00FB1D21" w14:textId="77777777" w:rsidR="00BA7F8A" w:rsidRDefault="00493428">
            <w:pPr>
              <w:spacing w:after="0"/>
              <w:jc w:val="both"/>
              <w:rPr>
                <w:sz w:val="24"/>
                <w:szCs w:val="24"/>
              </w:rPr>
            </w:pPr>
            <w:r>
              <w:rPr>
                <w:sz w:val="24"/>
                <w:szCs w:val="24"/>
              </w:rPr>
              <w:t>Parents’ names:</w:t>
            </w:r>
          </w:p>
          <w:p w14:paraId="3C991B6F" w14:textId="77777777" w:rsidR="00BA7F8A" w:rsidRDefault="00493428">
            <w:pPr>
              <w:spacing w:after="0"/>
              <w:jc w:val="both"/>
              <w:rPr>
                <w:sz w:val="24"/>
                <w:szCs w:val="24"/>
              </w:rPr>
            </w:pPr>
            <w:r>
              <w:rPr>
                <w:sz w:val="24"/>
                <w:szCs w:val="24"/>
              </w:rPr>
              <w:t>Address:</w:t>
            </w:r>
          </w:p>
          <w:p w14:paraId="58BE3DC0" w14:textId="77777777" w:rsidR="00BA7F8A" w:rsidRDefault="00BA7F8A">
            <w:pPr>
              <w:spacing w:after="0"/>
              <w:jc w:val="both"/>
              <w:rPr>
                <w:sz w:val="24"/>
                <w:szCs w:val="24"/>
              </w:rPr>
            </w:pPr>
          </w:p>
        </w:tc>
        <w:tc>
          <w:tcPr>
            <w:tcW w:w="6675" w:type="dxa"/>
          </w:tcPr>
          <w:p w14:paraId="1553DE8C" w14:textId="77777777" w:rsidR="00BA7F8A" w:rsidRDefault="00BA7F8A">
            <w:pPr>
              <w:spacing w:after="0"/>
              <w:jc w:val="both"/>
              <w:rPr>
                <w:sz w:val="24"/>
                <w:szCs w:val="24"/>
              </w:rPr>
            </w:pPr>
          </w:p>
        </w:tc>
      </w:tr>
      <w:tr w:rsidR="00BA7F8A" w14:paraId="2DE82063" w14:textId="77777777">
        <w:tc>
          <w:tcPr>
            <w:tcW w:w="3225" w:type="dxa"/>
          </w:tcPr>
          <w:p w14:paraId="41F4B866" w14:textId="77777777" w:rsidR="00BA7F8A" w:rsidRDefault="00493428">
            <w:pPr>
              <w:spacing w:after="0"/>
              <w:jc w:val="both"/>
              <w:rPr>
                <w:sz w:val="24"/>
                <w:szCs w:val="24"/>
              </w:rPr>
            </w:pPr>
            <w:r>
              <w:rPr>
                <w:sz w:val="24"/>
                <w:szCs w:val="24"/>
              </w:rPr>
              <w:t>Home telephone number:</w:t>
            </w:r>
          </w:p>
        </w:tc>
        <w:tc>
          <w:tcPr>
            <w:tcW w:w="6675" w:type="dxa"/>
          </w:tcPr>
          <w:p w14:paraId="6452E9F5" w14:textId="77777777" w:rsidR="00BA7F8A" w:rsidRDefault="00BA7F8A">
            <w:pPr>
              <w:spacing w:after="0"/>
              <w:jc w:val="both"/>
              <w:rPr>
                <w:sz w:val="24"/>
                <w:szCs w:val="24"/>
              </w:rPr>
            </w:pPr>
          </w:p>
          <w:p w14:paraId="5BE65217" w14:textId="77777777" w:rsidR="00BA7F8A" w:rsidRDefault="00BA7F8A">
            <w:pPr>
              <w:spacing w:after="0"/>
              <w:jc w:val="both"/>
              <w:rPr>
                <w:sz w:val="24"/>
                <w:szCs w:val="24"/>
              </w:rPr>
            </w:pPr>
          </w:p>
        </w:tc>
      </w:tr>
      <w:tr w:rsidR="00BA7F8A" w14:paraId="106EF5B4" w14:textId="77777777">
        <w:trPr>
          <w:trHeight w:val="675"/>
        </w:trPr>
        <w:tc>
          <w:tcPr>
            <w:tcW w:w="3225" w:type="dxa"/>
          </w:tcPr>
          <w:p w14:paraId="3D2F3C40" w14:textId="77777777" w:rsidR="00BA7F8A" w:rsidRDefault="00493428">
            <w:pPr>
              <w:spacing w:after="0"/>
              <w:jc w:val="both"/>
              <w:rPr>
                <w:sz w:val="24"/>
                <w:szCs w:val="24"/>
              </w:rPr>
            </w:pPr>
            <w:r>
              <w:rPr>
                <w:sz w:val="24"/>
                <w:szCs w:val="24"/>
              </w:rPr>
              <w:t>Mobile numbers:</w:t>
            </w:r>
          </w:p>
        </w:tc>
        <w:tc>
          <w:tcPr>
            <w:tcW w:w="6675" w:type="dxa"/>
          </w:tcPr>
          <w:p w14:paraId="58272543" w14:textId="77777777" w:rsidR="00BA7F8A" w:rsidRDefault="00BA7F8A">
            <w:pPr>
              <w:spacing w:after="0"/>
              <w:jc w:val="both"/>
              <w:rPr>
                <w:sz w:val="24"/>
                <w:szCs w:val="24"/>
              </w:rPr>
            </w:pPr>
          </w:p>
          <w:p w14:paraId="70CD5626" w14:textId="77777777" w:rsidR="00BA7F8A" w:rsidRDefault="00BA7F8A">
            <w:pPr>
              <w:spacing w:after="0"/>
              <w:jc w:val="both"/>
              <w:rPr>
                <w:sz w:val="24"/>
                <w:szCs w:val="24"/>
              </w:rPr>
            </w:pPr>
          </w:p>
        </w:tc>
      </w:tr>
      <w:tr w:rsidR="00BA7F8A" w14:paraId="59C34EA7" w14:textId="77777777">
        <w:tc>
          <w:tcPr>
            <w:tcW w:w="3225" w:type="dxa"/>
          </w:tcPr>
          <w:p w14:paraId="0BD4C4A6" w14:textId="77777777" w:rsidR="00BA7F8A" w:rsidRDefault="00493428">
            <w:pPr>
              <w:spacing w:after="0"/>
              <w:jc w:val="both"/>
              <w:rPr>
                <w:sz w:val="24"/>
                <w:szCs w:val="24"/>
              </w:rPr>
            </w:pPr>
            <w:r>
              <w:rPr>
                <w:sz w:val="24"/>
                <w:szCs w:val="24"/>
              </w:rPr>
              <w:t>Email addresses:</w:t>
            </w:r>
          </w:p>
          <w:p w14:paraId="7C88C800" w14:textId="77777777" w:rsidR="00BA7F8A" w:rsidRDefault="00BA7F8A">
            <w:pPr>
              <w:spacing w:after="0"/>
              <w:jc w:val="both"/>
              <w:rPr>
                <w:sz w:val="24"/>
                <w:szCs w:val="24"/>
              </w:rPr>
            </w:pPr>
          </w:p>
        </w:tc>
        <w:tc>
          <w:tcPr>
            <w:tcW w:w="6675" w:type="dxa"/>
          </w:tcPr>
          <w:p w14:paraId="266DB4F1" w14:textId="77777777" w:rsidR="00BA7F8A" w:rsidRDefault="00BA7F8A">
            <w:pPr>
              <w:spacing w:after="0"/>
              <w:jc w:val="both"/>
              <w:rPr>
                <w:sz w:val="24"/>
                <w:szCs w:val="24"/>
              </w:rPr>
            </w:pPr>
          </w:p>
        </w:tc>
      </w:tr>
      <w:tr w:rsidR="00BA7F8A" w14:paraId="1A4822C3" w14:textId="77777777">
        <w:tc>
          <w:tcPr>
            <w:tcW w:w="3225" w:type="dxa"/>
          </w:tcPr>
          <w:p w14:paraId="34AD32FD" w14:textId="77777777" w:rsidR="00BA7F8A" w:rsidRDefault="00493428">
            <w:pPr>
              <w:spacing w:after="0"/>
              <w:jc w:val="both"/>
              <w:rPr>
                <w:sz w:val="24"/>
                <w:szCs w:val="24"/>
              </w:rPr>
            </w:pPr>
            <w:r>
              <w:rPr>
                <w:sz w:val="24"/>
                <w:szCs w:val="24"/>
              </w:rPr>
              <w:t>Father’s occupation:</w:t>
            </w:r>
          </w:p>
          <w:p w14:paraId="7389D0F9" w14:textId="77777777" w:rsidR="00BA7F8A" w:rsidRDefault="00BA7F8A">
            <w:pPr>
              <w:spacing w:after="0"/>
              <w:jc w:val="both"/>
              <w:rPr>
                <w:sz w:val="24"/>
                <w:szCs w:val="24"/>
              </w:rPr>
            </w:pPr>
          </w:p>
        </w:tc>
        <w:tc>
          <w:tcPr>
            <w:tcW w:w="6675" w:type="dxa"/>
          </w:tcPr>
          <w:p w14:paraId="0922E216" w14:textId="77777777" w:rsidR="00BA7F8A" w:rsidRDefault="00BA7F8A">
            <w:pPr>
              <w:spacing w:after="0"/>
              <w:jc w:val="both"/>
              <w:rPr>
                <w:sz w:val="24"/>
                <w:szCs w:val="24"/>
              </w:rPr>
            </w:pPr>
          </w:p>
        </w:tc>
      </w:tr>
      <w:tr w:rsidR="00BA7F8A" w14:paraId="7858B36B" w14:textId="77777777">
        <w:tc>
          <w:tcPr>
            <w:tcW w:w="3225" w:type="dxa"/>
          </w:tcPr>
          <w:p w14:paraId="5C6A523A" w14:textId="77777777" w:rsidR="00BA7F8A" w:rsidRDefault="00493428">
            <w:pPr>
              <w:spacing w:after="0"/>
              <w:jc w:val="both"/>
              <w:rPr>
                <w:sz w:val="24"/>
                <w:szCs w:val="24"/>
              </w:rPr>
            </w:pPr>
            <w:r>
              <w:rPr>
                <w:sz w:val="24"/>
                <w:szCs w:val="24"/>
              </w:rPr>
              <w:t>Mother’s occupation:</w:t>
            </w:r>
          </w:p>
          <w:p w14:paraId="75E16E88" w14:textId="77777777" w:rsidR="00BA7F8A" w:rsidRDefault="00BA7F8A">
            <w:pPr>
              <w:spacing w:after="0"/>
              <w:jc w:val="both"/>
              <w:rPr>
                <w:sz w:val="24"/>
                <w:szCs w:val="24"/>
              </w:rPr>
            </w:pPr>
          </w:p>
        </w:tc>
        <w:tc>
          <w:tcPr>
            <w:tcW w:w="6675" w:type="dxa"/>
          </w:tcPr>
          <w:p w14:paraId="645A5416" w14:textId="77777777" w:rsidR="00BA7F8A" w:rsidRDefault="00BA7F8A">
            <w:pPr>
              <w:spacing w:after="0"/>
              <w:jc w:val="both"/>
              <w:rPr>
                <w:sz w:val="24"/>
                <w:szCs w:val="24"/>
              </w:rPr>
            </w:pPr>
          </w:p>
        </w:tc>
      </w:tr>
      <w:tr w:rsidR="00BA7F8A" w14:paraId="57270B7A" w14:textId="77777777">
        <w:trPr>
          <w:trHeight w:val="975"/>
        </w:trPr>
        <w:tc>
          <w:tcPr>
            <w:tcW w:w="3225" w:type="dxa"/>
          </w:tcPr>
          <w:p w14:paraId="7DE8117E" w14:textId="77777777" w:rsidR="00BA7F8A" w:rsidRDefault="00493428">
            <w:pPr>
              <w:spacing w:after="0"/>
              <w:jc w:val="both"/>
              <w:rPr>
                <w:sz w:val="24"/>
                <w:szCs w:val="24"/>
              </w:rPr>
            </w:pPr>
            <w:r>
              <w:rPr>
                <w:sz w:val="24"/>
                <w:szCs w:val="24"/>
              </w:rPr>
              <w:t xml:space="preserve">Present school name </w:t>
            </w:r>
          </w:p>
          <w:p w14:paraId="4AF41844" w14:textId="77777777" w:rsidR="00BA7F8A" w:rsidRDefault="00493428">
            <w:pPr>
              <w:spacing w:after="0"/>
              <w:jc w:val="both"/>
              <w:rPr>
                <w:sz w:val="24"/>
                <w:szCs w:val="24"/>
              </w:rPr>
            </w:pPr>
            <w:r>
              <w:rPr>
                <w:sz w:val="24"/>
                <w:szCs w:val="24"/>
              </w:rPr>
              <w:t>Address:</w:t>
            </w:r>
          </w:p>
        </w:tc>
        <w:tc>
          <w:tcPr>
            <w:tcW w:w="6675" w:type="dxa"/>
          </w:tcPr>
          <w:p w14:paraId="1153CE89" w14:textId="77777777" w:rsidR="00BA7F8A" w:rsidRDefault="00BA7F8A">
            <w:pPr>
              <w:spacing w:after="0"/>
              <w:jc w:val="both"/>
              <w:rPr>
                <w:sz w:val="24"/>
                <w:szCs w:val="24"/>
              </w:rPr>
            </w:pPr>
          </w:p>
        </w:tc>
      </w:tr>
      <w:tr w:rsidR="00BA7F8A" w14:paraId="3028F4B8" w14:textId="77777777">
        <w:tc>
          <w:tcPr>
            <w:tcW w:w="3225" w:type="dxa"/>
          </w:tcPr>
          <w:p w14:paraId="0FF01985" w14:textId="77777777" w:rsidR="00BA7F8A" w:rsidRDefault="00493428">
            <w:pPr>
              <w:spacing w:after="0"/>
              <w:jc w:val="both"/>
              <w:rPr>
                <w:sz w:val="24"/>
                <w:szCs w:val="24"/>
              </w:rPr>
            </w:pPr>
            <w:r>
              <w:rPr>
                <w:sz w:val="24"/>
                <w:szCs w:val="24"/>
              </w:rPr>
              <w:t>Name of Head:</w:t>
            </w:r>
          </w:p>
          <w:p w14:paraId="090FC0C3" w14:textId="77777777" w:rsidR="00BA7F8A" w:rsidRDefault="00493428">
            <w:pPr>
              <w:spacing w:after="0"/>
              <w:jc w:val="both"/>
              <w:rPr>
                <w:sz w:val="24"/>
                <w:szCs w:val="24"/>
              </w:rPr>
            </w:pPr>
            <w:r>
              <w:rPr>
                <w:sz w:val="24"/>
                <w:szCs w:val="24"/>
              </w:rPr>
              <w:t>(A report will be requested)</w:t>
            </w:r>
          </w:p>
        </w:tc>
        <w:tc>
          <w:tcPr>
            <w:tcW w:w="6675" w:type="dxa"/>
          </w:tcPr>
          <w:p w14:paraId="3C62AA38" w14:textId="77777777" w:rsidR="00BA7F8A" w:rsidRDefault="00BA7F8A">
            <w:pPr>
              <w:spacing w:after="0"/>
              <w:jc w:val="both"/>
              <w:rPr>
                <w:sz w:val="24"/>
                <w:szCs w:val="24"/>
              </w:rPr>
            </w:pPr>
          </w:p>
        </w:tc>
      </w:tr>
      <w:tr w:rsidR="00BA7F8A" w14:paraId="5947A7D4" w14:textId="77777777">
        <w:tc>
          <w:tcPr>
            <w:tcW w:w="3225" w:type="dxa"/>
          </w:tcPr>
          <w:p w14:paraId="2E411089" w14:textId="77777777" w:rsidR="00BA7F8A" w:rsidRDefault="00493428">
            <w:pPr>
              <w:spacing w:after="0"/>
              <w:jc w:val="both"/>
              <w:rPr>
                <w:sz w:val="24"/>
                <w:szCs w:val="24"/>
              </w:rPr>
            </w:pPr>
            <w:r>
              <w:rPr>
                <w:sz w:val="24"/>
                <w:szCs w:val="24"/>
              </w:rPr>
              <w:t>School telephone number:</w:t>
            </w:r>
          </w:p>
          <w:p w14:paraId="11241B82" w14:textId="77777777" w:rsidR="00BA7F8A" w:rsidRDefault="00BA7F8A">
            <w:pPr>
              <w:spacing w:after="0"/>
              <w:jc w:val="both"/>
              <w:rPr>
                <w:sz w:val="24"/>
                <w:szCs w:val="24"/>
              </w:rPr>
            </w:pPr>
          </w:p>
        </w:tc>
        <w:tc>
          <w:tcPr>
            <w:tcW w:w="6675" w:type="dxa"/>
          </w:tcPr>
          <w:p w14:paraId="3140057F" w14:textId="77777777" w:rsidR="00BA7F8A" w:rsidRDefault="00BA7F8A">
            <w:pPr>
              <w:spacing w:after="0"/>
              <w:jc w:val="both"/>
              <w:rPr>
                <w:sz w:val="24"/>
                <w:szCs w:val="24"/>
              </w:rPr>
            </w:pPr>
          </w:p>
          <w:p w14:paraId="001FA69E" w14:textId="77777777" w:rsidR="00BA7F8A" w:rsidRDefault="00BA7F8A">
            <w:pPr>
              <w:spacing w:after="0"/>
              <w:jc w:val="both"/>
              <w:rPr>
                <w:sz w:val="24"/>
                <w:szCs w:val="24"/>
              </w:rPr>
            </w:pPr>
          </w:p>
        </w:tc>
      </w:tr>
      <w:tr w:rsidR="00BA7F8A" w14:paraId="4914F01B" w14:textId="77777777">
        <w:tc>
          <w:tcPr>
            <w:tcW w:w="3225" w:type="dxa"/>
          </w:tcPr>
          <w:p w14:paraId="2CFE6535" w14:textId="77777777" w:rsidR="00BA7F8A" w:rsidRDefault="00493428">
            <w:pPr>
              <w:spacing w:after="0"/>
              <w:jc w:val="both"/>
              <w:rPr>
                <w:sz w:val="24"/>
                <w:szCs w:val="24"/>
              </w:rPr>
            </w:pPr>
            <w:r>
              <w:rPr>
                <w:sz w:val="24"/>
                <w:szCs w:val="24"/>
              </w:rPr>
              <w:t>School email address:</w:t>
            </w:r>
          </w:p>
          <w:p w14:paraId="367D676A" w14:textId="77777777" w:rsidR="00BA7F8A" w:rsidRDefault="00BA7F8A">
            <w:pPr>
              <w:spacing w:after="0"/>
              <w:jc w:val="both"/>
              <w:rPr>
                <w:sz w:val="24"/>
                <w:szCs w:val="24"/>
              </w:rPr>
            </w:pPr>
          </w:p>
        </w:tc>
        <w:tc>
          <w:tcPr>
            <w:tcW w:w="6675" w:type="dxa"/>
          </w:tcPr>
          <w:p w14:paraId="03F51A17" w14:textId="77777777" w:rsidR="00BA7F8A" w:rsidRDefault="00BA7F8A">
            <w:pPr>
              <w:spacing w:after="0"/>
              <w:jc w:val="both"/>
              <w:rPr>
                <w:sz w:val="24"/>
                <w:szCs w:val="24"/>
              </w:rPr>
            </w:pPr>
          </w:p>
          <w:p w14:paraId="6CF689E4" w14:textId="77777777" w:rsidR="00BA7F8A" w:rsidRDefault="00BA7F8A">
            <w:pPr>
              <w:spacing w:after="0"/>
              <w:jc w:val="both"/>
              <w:rPr>
                <w:sz w:val="24"/>
                <w:szCs w:val="24"/>
              </w:rPr>
            </w:pPr>
          </w:p>
        </w:tc>
      </w:tr>
      <w:tr w:rsidR="00BA7F8A" w14:paraId="5BDA4F51" w14:textId="77777777">
        <w:tc>
          <w:tcPr>
            <w:tcW w:w="3225" w:type="dxa"/>
          </w:tcPr>
          <w:p w14:paraId="434C1473" w14:textId="77777777" w:rsidR="00BA7F8A" w:rsidRDefault="00493428">
            <w:pPr>
              <w:spacing w:after="0"/>
              <w:jc w:val="both"/>
              <w:rPr>
                <w:sz w:val="24"/>
                <w:szCs w:val="24"/>
              </w:rPr>
            </w:pPr>
            <w:r>
              <w:rPr>
                <w:sz w:val="24"/>
                <w:szCs w:val="24"/>
              </w:rPr>
              <w:t>Musical instruments:</w:t>
            </w:r>
          </w:p>
          <w:p w14:paraId="58B9550B" w14:textId="77777777" w:rsidR="00BA7F8A" w:rsidRDefault="00BA7F8A">
            <w:pPr>
              <w:spacing w:after="0"/>
              <w:jc w:val="both"/>
              <w:rPr>
                <w:sz w:val="24"/>
                <w:szCs w:val="24"/>
              </w:rPr>
            </w:pPr>
          </w:p>
          <w:p w14:paraId="59007BF5" w14:textId="77777777" w:rsidR="00BA7F8A" w:rsidRDefault="00BA7F8A">
            <w:pPr>
              <w:spacing w:after="0"/>
              <w:jc w:val="both"/>
              <w:rPr>
                <w:sz w:val="24"/>
                <w:szCs w:val="24"/>
              </w:rPr>
            </w:pPr>
          </w:p>
        </w:tc>
        <w:tc>
          <w:tcPr>
            <w:tcW w:w="6675" w:type="dxa"/>
          </w:tcPr>
          <w:p w14:paraId="02A0549A" w14:textId="77777777" w:rsidR="00BA7F8A" w:rsidRDefault="00BA7F8A">
            <w:pPr>
              <w:spacing w:after="0"/>
              <w:jc w:val="both"/>
              <w:rPr>
                <w:sz w:val="24"/>
                <w:szCs w:val="24"/>
              </w:rPr>
            </w:pPr>
          </w:p>
        </w:tc>
      </w:tr>
      <w:tr w:rsidR="00BA7F8A" w14:paraId="4C81117E" w14:textId="77777777">
        <w:tc>
          <w:tcPr>
            <w:tcW w:w="3225" w:type="dxa"/>
          </w:tcPr>
          <w:p w14:paraId="6121B92F" w14:textId="77777777" w:rsidR="00BA7F8A" w:rsidRDefault="00493428">
            <w:pPr>
              <w:spacing w:after="0"/>
              <w:rPr>
                <w:sz w:val="24"/>
                <w:szCs w:val="24"/>
              </w:rPr>
            </w:pPr>
            <w:r>
              <w:rPr>
                <w:sz w:val="24"/>
                <w:szCs w:val="24"/>
              </w:rPr>
              <w:lastRenderedPageBreak/>
              <w:t>Recent music exams passed and marks:</w:t>
            </w:r>
          </w:p>
          <w:p w14:paraId="65CA19FC" w14:textId="77777777" w:rsidR="00BA7F8A" w:rsidRDefault="00BA7F8A">
            <w:pPr>
              <w:spacing w:after="0"/>
              <w:rPr>
                <w:sz w:val="24"/>
                <w:szCs w:val="24"/>
              </w:rPr>
            </w:pPr>
          </w:p>
        </w:tc>
        <w:tc>
          <w:tcPr>
            <w:tcW w:w="6675" w:type="dxa"/>
          </w:tcPr>
          <w:p w14:paraId="1553D78E" w14:textId="77777777" w:rsidR="00BA7F8A" w:rsidRDefault="00BA7F8A">
            <w:pPr>
              <w:spacing w:after="0"/>
              <w:jc w:val="both"/>
              <w:rPr>
                <w:sz w:val="24"/>
                <w:szCs w:val="24"/>
              </w:rPr>
            </w:pPr>
          </w:p>
        </w:tc>
      </w:tr>
      <w:tr w:rsidR="00BA7F8A" w14:paraId="3B447041" w14:textId="77777777">
        <w:tc>
          <w:tcPr>
            <w:tcW w:w="3225" w:type="dxa"/>
          </w:tcPr>
          <w:p w14:paraId="0E88DD60" w14:textId="77777777" w:rsidR="00BA7F8A" w:rsidRDefault="00493428">
            <w:pPr>
              <w:spacing w:after="0"/>
              <w:rPr>
                <w:sz w:val="24"/>
                <w:szCs w:val="24"/>
              </w:rPr>
            </w:pPr>
            <w:r>
              <w:rPr>
                <w:sz w:val="24"/>
                <w:szCs w:val="24"/>
              </w:rPr>
              <w:t>Has your child had any experience of choral singing?</w:t>
            </w:r>
          </w:p>
          <w:p w14:paraId="33A1741B" w14:textId="77777777" w:rsidR="00BA7F8A" w:rsidRDefault="00BA7F8A">
            <w:pPr>
              <w:spacing w:after="0"/>
              <w:rPr>
                <w:sz w:val="24"/>
                <w:szCs w:val="24"/>
              </w:rPr>
            </w:pPr>
          </w:p>
        </w:tc>
        <w:tc>
          <w:tcPr>
            <w:tcW w:w="6675" w:type="dxa"/>
          </w:tcPr>
          <w:p w14:paraId="53F00D8B" w14:textId="77777777" w:rsidR="00BA7F8A" w:rsidRDefault="00BA7F8A">
            <w:pPr>
              <w:spacing w:after="0"/>
              <w:jc w:val="both"/>
              <w:rPr>
                <w:sz w:val="24"/>
                <w:szCs w:val="24"/>
              </w:rPr>
            </w:pPr>
          </w:p>
        </w:tc>
      </w:tr>
      <w:tr w:rsidR="00BA7F8A" w14:paraId="434462D2" w14:textId="77777777">
        <w:tc>
          <w:tcPr>
            <w:tcW w:w="3225" w:type="dxa"/>
          </w:tcPr>
          <w:p w14:paraId="4B933086" w14:textId="77777777" w:rsidR="00BA7F8A" w:rsidRDefault="00493428">
            <w:pPr>
              <w:spacing w:after="0"/>
              <w:rPr>
                <w:sz w:val="24"/>
                <w:szCs w:val="24"/>
              </w:rPr>
            </w:pPr>
            <w:r>
              <w:rPr>
                <w:sz w:val="24"/>
                <w:szCs w:val="24"/>
              </w:rPr>
              <w:t>Has your child had any ear problems (grommets/glue ear)</w:t>
            </w:r>
          </w:p>
          <w:p w14:paraId="68B96662" w14:textId="77777777" w:rsidR="00BA7F8A" w:rsidRDefault="00BA7F8A">
            <w:pPr>
              <w:spacing w:after="0"/>
              <w:rPr>
                <w:sz w:val="24"/>
                <w:szCs w:val="24"/>
              </w:rPr>
            </w:pPr>
          </w:p>
        </w:tc>
        <w:tc>
          <w:tcPr>
            <w:tcW w:w="6675" w:type="dxa"/>
          </w:tcPr>
          <w:p w14:paraId="2B99B869" w14:textId="77777777" w:rsidR="00BA7F8A" w:rsidRDefault="00BA7F8A">
            <w:pPr>
              <w:spacing w:after="0"/>
              <w:jc w:val="both"/>
              <w:rPr>
                <w:sz w:val="24"/>
                <w:szCs w:val="24"/>
              </w:rPr>
            </w:pPr>
          </w:p>
        </w:tc>
      </w:tr>
      <w:tr w:rsidR="00BA7F8A" w14:paraId="27B99350" w14:textId="77777777">
        <w:tc>
          <w:tcPr>
            <w:tcW w:w="3225" w:type="dxa"/>
          </w:tcPr>
          <w:p w14:paraId="318FE17D" w14:textId="77777777" w:rsidR="00BA7F8A" w:rsidRPr="00DD2335" w:rsidRDefault="00493428">
            <w:pPr>
              <w:spacing w:after="0"/>
              <w:rPr>
                <w:sz w:val="24"/>
                <w:szCs w:val="24"/>
              </w:rPr>
            </w:pPr>
            <w:r>
              <w:rPr>
                <w:sz w:val="24"/>
                <w:szCs w:val="24"/>
              </w:rPr>
              <w:t>Has your child any history of speech problems and/or ever received specialist speech therapy?</w:t>
            </w:r>
          </w:p>
        </w:tc>
        <w:tc>
          <w:tcPr>
            <w:tcW w:w="6675" w:type="dxa"/>
          </w:tcPr>
          <w:p w14:paraId="77CA5205" w14:textId="77777777" w:rsidR="00BA7F8A" w:rsidRDefault="00BA7F8A">
            <w:pPr>
              <w:spacing w:after="0"/>
              <w:jc w:val="both"/>
              <w:rPr>
                <w:sz w:val="24"/>
                <w:szCs w:val="24"/>
              </w:rPr>
            </w:pPr>
          </w:p>
        </w:tc>
      </w:tr>
      <w:tr w:rsidR="00BA7F8A" w14:paraId="120E8746" w14:textId="77777777">
        <w:tc>
          <w:tcPr>
            <w:tcW w:w="3225" w:type="dxa"/>
          </w:tcPr>
          <w:p w14:paraId="15552388" w14:textId="77777777" w:rsidR="00BA7F8A" w:rsidRDefault="00493428">
            <w:pPr>
              <w:spacing w:after="0"/>
              <w:rPr>
                <w:sz w:val="24"/>
                <w:szCs w:val="24"/>
              </w:rPr>
            </w:pPr>
            <w:r>
              <w:rPr>
                <w:sz w:val="24"/>
                <w:szCs w:val="24"/>
              </w:rPr>
              <w:t>Other medical conditions?</w:t>
            </w:r>
          </w:p>
          <w:p w14:paraId="7E40C61C" w14:textId="77777777" w:rsidR="00BA7F8A" w:rsidRDefault="00BA7F8A">
            <w:pPr>
              <w:spacing w:after="0"/>
              <w:rPr>
                <w:sz w:val="24"/>
                <w:szCs w:val="24"/>
              </w:rPr>
            </w:pPr>
          </w:p>
          <w:p w14:paraId="15FD18BC" w14:textId="77777777" w:rsidR="00BA7F8A" w:rsidRDefault="00BA7F8A">
            <w:pPr>
              <w:spacing w:after="0"/>
              <w:rPr>
                <w:sz w:val="24"/>
                <w:szCs w:val="24"/>
              </w:rPr>
            </w:pPr>
          </w:p>
        </w:tc>
        <w:tc>
          <w:tcPr>
            <w:tcW w:w="6675" w:type="dxa"/>
          </w:tcPr>
          <w:p w14:paraId="29AAA1D1" w14:textId="77777777" w:rsidR="00BA7F8A" w:rsidRDefault="00BA7F8A">
            <w:pPr>
              <w:spacing w:after="0"/>
              <w:jc w:val="both"/>
              <w:rPr>
                <w:sz w:val="24"/>
                <w:szCs w:val="24"/>
              </w:rPr>
            </w:pPr>
          </w:p>
        </w:tc>
      </w:tr>
      <w:tr w:rsidR="00BA7F8A" w14:paraId="2B9B9CCB" w14:textId="77777777">
        <w:tc>
          <w:tcPr>
            <w:tcW w:w="3225" w:type="dxa"/>
          </w:tcPr>
          <w:p w14:paraId="526852AF" w14:textId="77777777" w:rsidR="00BA7F8A" w:rsidRDefault="00493428">
            <w:pPr>
              <w:spacing w:after="0"/>
              <w:rPr>
                <w:sz w:val="24"/>
                <w:szCs w:val="24"/>
              </w:rPr>
            </w:pPr>
            <w:r>
              <w:rPr>
                <w:sz w:val="24"/>
                <w:szCs w:val="24"/>
              </w:rPr>
              <w:t>Will you require financial assistance in addition to the chorister scholarship?</w:t>
            </w:r>
          </w:p>
        </w:tc>
        <w:tc>
          <w:tcPr>
            <w:tcW w:w="6675" w:type="dxa"/>
          </w:tcPr>
          <w:p w14:paraId="0738DDA4" w14:textId="77777777" w:rsidR="00BA7F8A" w:rsidRDefault="00BA7F8A">
            <w:pPr>
              <w:spacing w:after="0"/>
              <w:jc w:val="both"/>
              <w:rPr>
                <w:sz w:val="24"/>
                <w:szCs w:val="24"/>
              </w:rPr>
            </w:pPr>
          </w:p>
        </w:tc>
      </w:tr>
    </w:tbl>
    <w:p w14:paraId="0BDAE4C7" w14:textId="77777777" w:rsidR="00BA7F8A" w:rsidRDefault="00493428">
      <w:pPr>
        <w:jc w:val="both"/>
        <w:rPr>
          <w:sz w:val="24"/>
          <w:szCs w:val="24"/>
        </w:rPr>
      </w:pPr>
      <w:r>
        <w:rPr>
          <w:sz w:val="24"/>
          <w:szCs w:val="24"/>
        </w:rPr>
        <w:t xml:space="preserve">If awarded a </w:t>
      </w:r>
      <w:proofErr w:type="spellStart"/>
      <w:r>
        <w:rPr>
          <w:sz w:val="24"/>
          <w:szCs w:val="24"/>
        </w:rPr>
        <w:t>choristership</w:t>
      </w:r>
      <w:proofErr w:type="spellEnd"/>
      <w:r>
        <w:rPr>
          <w:sz w:val="24"/>
          <w:szCs w:val="24"/>
        </w:rPr>
        <w:t>, I agree that my child will join Salisbury Cathedral School and remain as a chorister until the completion of Year 8 (the academic year in which they have their thirteenth birthday).</w:t>
      </w:r>
    </w:p>
    <w:p w14:paraId="67874F47" w14:textId="77777777" w:rsidR="00BA7F8A" w:rsidRDefault="00493428">
      <w:pPr>
        <w:spacing w:after="0"/>
        <w:jc w:val="both"/>
        <w:rPr>
          <w:sz w:val="24"/>
          <w:szCs w:val="24"/>
        </w:rPr>
      </w:pPr>
      <w:r>
        <w:rPr>
          <w:sz w:val="24"/>
          <w:szCs w:val="24"/>
        </w:rPr>
        <w:t>Signature of parent/s:  _________________________________           Date: ________</w:t>
      </w:r>
    </w:p>
    <w:p w14:paraId="4CF93E58" w14:textId="77777777" w:rsidR="00BA7F8A" w:rsidRDefault="00BA7F8A">
      <w:pPr>
        <w:spacing w:after="0"/>
        <w:jc w:val="both"/>
        <w:rPr>
          <w:sz w:val="24"/>
          <w:szCs w:val="24"/>
        </w:rPr>
      </w:pPr>
    </w:p>
    <w:p w14:paraId="10D990DC" w14:textId="77777777" w:rsidR="00BA7F8A" w:rsidRDefault="00493428">
      <w:pPr>
        <w:spacing w:after="0"/>
        <w:jc w:val="both"/>
        <w:rPr>
          <w:sz w:val="24"/>
          <w:szCs w:val="24"/>
        </w:rPr>
      </w:pPr>
      <w:r>
        <w:rPr>
          <w:sz w:val="24"/>
          <w:szCs w:val="24"/>
        </w:rPr>
        <w:t>Signature of parent/s:  _________________________________           Date: ________</w:t>
      </w:r>
    </w:p>
    <w:p w14:paraId="05970810" w14:textId="77777777" w:rsidR="00BA7F8A" w:rsidRDefault="00BA7F8A">
      <w:pPr>
        <w:pBdr>
          <w:top w:val="nil"/>
          <w:left w:val="nil"/>
          <w:bottom w:val="nil"/>
          <w:right w:val="nil"/>
          <w:between w:val="nil"/>
        </w:pBdr>
        <w:spacing w:after="0" w:line="240" w:lineRule="auto"/>
        <w:jc w:val="both"/>
        <w:rPr>
          <w:color w:val="000000"/>
          <w:sz w:val="24"/>
          <w:szCs w:val="24"/>
        </w:rPr>
      </w:pPr>
    </w:p>
    <w:p w14:paraId="0E1D13E0" w14:textId="1E995F13" w:rsidR="00DD2335" w:rsidRDefault="00493428" w:rsidP="00DD2335">
      <w:pPr>
        <w:spacing w:before="280" w:after="280"/>
        <w:jc w:val="both"/>
        <w:rPr>
          <w:sz w:val="24"/>
          <w:szCs w:val="24"/>
        </w:rPr>
      </w:pPr>
      <w:r>
        <w:rPr>
          <w:color w:val="000000"/>
          <w:sz w:val="24"/>
          <w:szCs w:val="24"/>
        </w:rPr>
        <w:t xml:space="preserve">Please return this form with two passport photographs of your </w:t>
      </w:r>
      <w:r>
        <w:rPr>
          <w:sz w:val="24"/>
          <w:szCs w:val="24"/>
        </w:rPr>
        <w:t>child</w:t>
      </w:r>
      <w:r>
        <w:rPr>
          <w:color w:val="000000"/>
          <w:sz w:val="24"/>
          <w:szCs w:val="24"/>
        </w:rPr>
        <w:t xml:space="preserve"> to</w:t>
      </w:r>
      <w:r>
        <w:rPr>
          <w:sz w:val="24"/>
          <w:szCs w:val="24"/>
        </w:rPr>
        <w:t xml:space="preserve"> </w:t>
      </w:r>
      <w:r>
        <w:rPr>
          <w:color w:val="000000"/>
          <w:sz w:val="24"/>
          <w:szCs w:val="24"/>
        </w:rPr>
        <w:t>or post to:</w:t>
      </w:r>
      <w:r w:rsidR="00DD2335">
        <w:rPr>
          <w:color w:val="000000"/>
          <w:sz w:val="24"/>
          <w:szCs w:val="24"/>
        </w:rPr>
        <w:t xml:space="preserve"> </w:t>
      </w:r>
      <w:r w:rsidR="00455214">
        <w:rPr>
          <w:sz w:val="24"/>
          <w:szCs w:val="24"/>
        </w:rPr>
        <w:t>Hester Greatrix</w:t>
      </w:r>
      <w:r w:rsidR="00DD2335">
        <w:rPr>
          <w:sz w:val="24"/>
          <w:szCs w:val="24"/>
        </w:rPr>
        <w:t xml:space="preserve">, Music Officer </w:t>
      </w:r>
      <w:hyperlink r:id="rId10" w:history="1">
        <w:r w:rsidR="00455214" w:rsidRPr="000E643F">
          <w:rPr>
            <w:rStyle w:val="Hyperlink"/>
            <w:sz w:val="24"/>
            <w:szCs w:val="24"/>
          </w:rPr>
          <w:t>h.greatrix@salcath.co.uk</w:t>
        </w:r>
      </w:hyperlink>
    </w:p>
    <w:p w14:paraId="0C90257C" w14:textId="4C2BCAD6" w:rsidR="00BA7F8A" w:rsidRDefault="00455214" w:rsidP="00DD2335">
      <w:pPr>
        <w:spacing w:before="280" w:after="280"/>
        <w:rPr>
          <w:sz w:val="24"/>
          <w:szCs w:val="24"/>
        </w:rPr>
      </w:pPr>
      <w:r>
        <w:rPr>
          <w:color w:val="000000"/>
          <w:sz w:val="24"/>
          <w:szCs w:val="24"/>
        </w:rPr>
        <w:t>Hester Greatrix</w:t>
      </w:r>
      <w:r w:rsidR="00DD2335">
        <w:rPr>
          <w:color w:val="000000"/>
          <w:sz w:val="24"/>
          <w:szCs w:val="24"/>
        </w:rPr>
        <w:br/>
        <w:t>Music Officer</w:t>
      </w:r>
      <w:r w:rsidR="00DD2335">
        <w:rPr>
          <w:color w:val="000000"/>
          <w:sz w:val="24"/>
          <w:szCs w:val="24"/>
        </w:rPr>
        <w:br/>
        <w:t>Salisbury Cathedral, Wyndham House</w:t>
      </w:r>
      <w:r w:rsidR="00493428">
        <w:rPr>
          <w:color w:val="000000"/>
          <w:sz w:val="24"/>
          <w:szCs w:val="24"/>
        </w:rPr>
        <w:br/>
        <w:t xml:space="preserve">Salisbury </w:t>
      </w:r>
      <w:r w:rsidR="00493428">
        <w:rPr>
          <w:color w:val="000000"/>
          <w:sz w:val="24"/>
          <w:szCs w:val="24"/>
        </w:rPr>
        <w:br/>
        <w:t>SP1 2E</w:t>
      </w:r>
      <w:r w:rsidR="00DD2335">
        <w:rPr>
          <w:sz w:val="24"/>
          <w:szCs w:val="24"/>
        </w:rPr>
        <w:t>J</w:t>
      </w:r>
    </w:p>
    <w:p w14:paraId="10FAC6DD" w14:textId="77777777" w:rsidR="00BA7F8A" w:rsidRDefault="00BA7F8A">
      <w:pPr>
        <w:widowControl w:val="0"/>
        <w:spacing w:after="0" w:line="240" w:lineRule="auto"/>
        <w:rPr>
          <w:rFonts w:ascii="Trebuchet MS" w:eastAsia="Trebuchet MS" w:hAnsi="Trebuchet MS" w:cs="Trebuchet MS"/>
          <w:color w:val="0099CC"/>
          <w:sz w:val="18"/>
          <w:szCs w:val="18"/>
        </w:rPr>
      </w:pPr>
    </w:p>
    <w:p w14:paraId="7FABC454" w14:textId="7F3DD632" w:rsidR="00BA7F8A" w:rsidRDefault="003B599C">
      <w:pPr>
        <w:widowControl w:val="0"/>
        <w:spacing w:after="0" w:line="240" w:lineRule="auto"/>
        <w:rPr>
          <w:rFonts w:ascii="Trebuchet MS" w:eastAsia="Trebuchet MS" w:hAnsi="Trebuchet MS" w:cs="Trebuchet MS"/>
          <w:color w:val="004991"/>
          <w:sz w:val="18"/>
          <w:szCs w:val="18"/>
        </w:rPr>
      </w:pPr>
      <w:r w:rsidRPr="003B599C">
        <w:rPr>
          <w:rFonts w:ascii="Trebuchet MS" w:eastAsia="Trebuchet MS" w:hAnsi="Trebuchet MS" w:cs="Trebuchet MS"/>
          <w:color w:val="0099CC"/>
          <w:sz w:val="18"/>
          <w:szCs w:val="18"/>
        </w:rPr>
        <w:t>Head:  Sally Moulton, BA (Hons), PGCE</w:t>
      </w:r>
      <w:r>
        <w:rPr>
          <w:rFonts w:ascii="Trebuchet MS" w:eastAsia="Trebuchet MS" w:hAnsi="Trebuchet MS" w:cs="Trebuchet MS"/>
          <w:color w:val="0099CC"/>
          <w:sz w:val="18"/>
          <w:szCs w:val="18"/>
        </w:rPr>
        <w:t xml:space="preserve"> </w:t>
      </w:r>
      <w:r w:rsidR="00596A5C">
        <w:rPr>
          <w:rFonts w:ascii="Trebuchet MS" w:eastAsia="Trebuchet MS" w:hAnsi="Trebuchet MS" w:cs="Trebuchet MS"/>
          <w:color w:val="0099CC"/>
          <w:sz w:val="18"/>
          <w:szCs w:val="18"/>
        </w:rPr>
        <w:t xml:space="preserve">      </w:t>
      </w:r>
      <w:r w:rsidR="00493428">
        <w:rPr>
          <w:rFonts w:ascii="Trebuchet MS" w:eastAsia="Trebuchet MS" w:hAnsi="Trebuchet MS" w:cs="Trebuchet MS"/>
          <w:color w:val="004991"/>
          <w:sz w:val="18"/>
          <w:szCs w:val="18"/>
        </w:rPr>
        <w:t xml:space="preserve">Salisbury Cathedral School, 1 The Close, Salisbury, SP12EQ   </w:t>
      </w:r>
    </w:p>
    <w:p w14:paraId="7B97C59F" w14:textId="77777777" w:rsidR="00BA7F8A" w:rsidRDefault="00493428">
      <w:pPr>
        <w:widowControl w:val="0"/>
        <w:spacing w:after="0" w:line="240" w:lineRule="auto"/>
        <w:rPr>
          <w:sz w:val="24"/>
          <w:szCs w:val="24"/>
        </w:rPr>
      </w:pPr>
      <w:r>
        <w:rPr>
          <w:rFonts w:ascii="Trebuchet MS" w:eastAsia="Trebuchet MS" w:hAnsi="Trebuchet MS" w:cs="Trebuchet MS"/>
          <w:color w:val="004991"/>
          <w:sz w:val="18"/>
          <w:szCs w:val="18"/>
        </w:rPr>
        <w:t xml:space="preserve">01722 555300 </w:t>
      </w:r>
      <w:hyperlink r:id="rId11">
        <w:r>
          <w:rPr>
            <w:rFonts w:ascii="Trebuchet MS" w:eastAsia="Trebuchet MS" w:hAnsi="Trebuchet MS" w:cs="Trebuchet MS"/>
            <w:color w:val="0563C1"/>
            <w:sz w:val="18"/>
            <w:szCs w:val="18"/>
            <w:u w:val="single"/>
          </w:rPr>
          <w:t>headsec@salisburycathedralschool.com</w:t>
        </w:r>
      </w:hyperlink>
      <w:r>
        <w:rPr>
          <w:rFonts w:ascii="Trebuchet MS" w:eastAsia="Trebuchet MS" w:hAnsi="Trebuchet MS" w:cs="Trebuchet MS"/>
          <w:color w:val="0563C1"/>
          <w:sz w:val="18"/>
          <w:szCs w:val="18"/>
        </w:rPr>
        <w:t xml:space="preserve">   </w:t>
      </w:r>
      <w:r>
        <w:rPr>
          <w:rFonts w:ascii="Trebuchet MS" w:eastAsia="Trebuchet MS" w:hAnsi="Trebuchet MS" w:cs="Trebuchet MS"/>
          <w:color w:val="004991"/>
          <w:sz w:val="16"/>
          <w:szCs w:val="16"/>
        </w:rPr>
        <w:t>REGISTERED CHARITY NO 1093554   REGISTERED COMPANY NO 044</w:t>
      </w:r>
    </w:p>
    <w:sectPr w:rsidR="00BA7F8A">
      <w:headerReference w:type="default" r:id="rId12"/>
      <w:footerReference w:type="default" r:id="rId13"/>
      <w:headerReference w:type="first" r:id="rId14"/>
      <w:footerReference w:type="first" r:id="rId15"/>
      <w:pgSz w:w="11907" w:h="16839"/>
      <w:pgMar w:top="1440" w:right="1077" w:bottom="1440" w:left="1077" w:header="1418"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8474B" w14:textId="77777777" w:rsidR="0054010E" w:rsidRDefault="0054010E">
      <w:pPr>
        <w:spacing w:after="0" w:line="240" w:lineRule="auto"/>
      </w:pPr>
      <w:r>
        <w:separator/>
      </w:r>
    </w:p>
  </w:endnote>
  <w:endnote w:type="continuationSeparator" w:id="0">
    <w:p w14:paraId="6C89A360" w14:textId="77777777" w:rsidR="0054010E" w:rsidRDefault="0054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ramond">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F5B7" w14:textId="77777777" w:rsidR="00BA7F8A" w:rsidRDefault="00BA7F8A">
    <w:pPr>
      <w:widowControl w:val="0"/>
      <w:pBdr>
        <w:top w:val="nil"/>
        <w:left w:val="nil"/>
        <w:bottom w:val="nil"/>
        <w:right w:val="nil"/>
        <w:between w:val="nil"/>
      </w:pBdr>
      <w:spacing w:after="0" w:line="240" w:lineRule="auto"/>
      <w:rPr>
        <w:rFonts w:ascii="Trebuchet MS" w:eastAsia="Trebuchet MS" w:hAnsi="Trebuchet MS" w:cs="Trebuchet MS"/>
        <w:color w:val="004991"/>
        <w:sz w:val="18"/>
        <w:szCs w:val="18"/>
      </w:rPr>
    </w:pPr>
  </w:p>
  <w:p w14:paraId="2FE42B4C" w14:textId="77777777" w:rsidR="00BA7F8A" w:rsidRDefault="00BA7F8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E2A4" w14:textId="77777777" w:rsidR="00BA7F8A" w:rsidRDefault="00BA7F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82799" w14:textId="77777777" w:rsidR="0054010E" w:rsidRDefault="0054010E">
      <w:pPr>
        <w:spacing w:after="0" w:line="240" w:lineRule="auto"/>
      </w:pPr>
      <w:r>
        <w:separator/>
      </w:r>
    </w:p>
  </w:footnote>
  <w:footnote w:type="continuationSeparator" w:id="0">
    <w:p w14:paraId="649CA896" w14:textId="77777777" w:rsidR="0054010E" w:rsidRDefault="00540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0BD79" w14:textId="77777777" w:rsidR="00BA7F8A" w:rsidRDefault="00BA7F8A">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76326" w14:textId="77777777" w:rsidR="00BA7F8A" w:rsidRDefault="00493428">
    <w:pPr>
      <w:jc w:val="both"/>
    </w:pPr>
    <w:r>
      <w:rPr>
        <w:noProof/>
      </w:rPr>
      <w:drawing>
        <wp:anchor distT="0" distB="0" distL="114300" distR="114300" simplePos="0" relativeHeight="251658240" behindDoc="0" locked="0" layoutInCell="1" hidden="0" allowOverlap="1" wp14:anchorId="4A0C1DC8" wp14:editId="4DDF66CF">
          <wp:simplePos x="0" y="0"/>
          <wp:positionH relativeFrom="column">
            <wp:posOffset>5476875</wp:posOffset>
          </wp:positionH>
          <wp:positionV relativeFrom="paragraph">
            <wp:posOffset>-619124</wp:posOffset>
          </wp:positionV>
          <wp:extent cx="522605" cy="74676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2605" cy="74676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E77F549" wp14:editId="2B099C15">
          <wp:simplePos x="0" y="0"/>
          <wp:positionH relativeFrom="column">
            <wp:posOffset>1</wp:posOffset>
          </wp:positionH>
          <wp:positionV relativeFrom="paragraph">
            <wp:posOffset>-509587</wp:posOffset>
          </wp:positionV>
          <wp:extent cx="1830705" cy="614045"/>
          <wp:effectExtent l="0" t="0" r="0" b="0"/>
          <wp:wrapSquare wrapText="bothSides" distT="114300" distB="11430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r="-2985" b="-10728"/>
                  <a:stretch>
                    <a:fillRect/>
                  </a:stretch>
                </pic:blipFill>
                <pic:spPr>
                  <a:xfrm>
                    <a:off x="0" y="0"/>
                    <a:ext cx="1830705" cy="6140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8A"/>
    <w:rsid w:val="00133975"/>
    <w:rsid w:val="003B599C"/>
    <w:rsid w:val="003F6D5C"/>
    <w:rsid w:val="00425CE9"/>
    <w:rsid w:val="00455214"/>
    <w:rsid w:val="00493428"/>
    <w:rsid w:val="0054010E"/>
    <w:rsid w:val="00596A5C"/>
    <w:rsid w:val="00754C8D"/>
    <w:rsid w:val="007878E0"/>
    <w:rsid w:val="00852388"/>
    <w:rsid w:val="00905669"/>
    <w:rsid w:val="0090632F"/>
    <w:rsid w:val="00962F67"/>
    <w:rsid w:val="00B47D8E"/>
    <w:rsid w:val="00BA7F8A"/>
    <w:rsid w:val="00C50549"/>
    <w:rsid w:val="00D83DFD"/>
    <w:rsid w:val="00DD2335"/>
    <w:rsid w:val="00DF1861"/>
    <w:rsid w:val="00EE0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231A"/>
  <w15:docId w15:val="{EB963331-44E9-434D-840E-276B42C0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694808"/>
    <w:pPr>
      <w:keepNext/>
      <w:spacing w:after="0" w:line="240" w:lineRule="auto"/>
      <w:outlineLvl w:val="1"/>
    </w:pPr>
    <w:rPr>
      <w:rFonts w:ascii="Times New Roman" w:hAnsi="Times New Roman"/>
      <w:b/>
      <w:sz w:val="24"/>
      <w:szCs w:val="20"/>
      <w:lang w:val="en-US"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pPr>
      <w:widowControl w:val="0"/>
      <w:autoSpaceDE w:val="0"/>
      <w:autoSpaceDN w:val="0"/>
      <w:adjustRightInd w:val="0"/>
    </w:pPr>
    <w:rPr>
      <w:rFonts w:ascii="AGaramond" w:hAnsi="AGaramond" w:cs="AGaramond"/>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2">
    <w:name w:val="A2"/>
    <w:uiPriority w:val="99"/>
    <w:rPr>
      <w:rFonts w:cs="AGaramond"/>
      <w:color w:val="004991"/>
      <w:sz w:val="18"/>
      <w:szCs w:val="18"/>
    </w:rPr>
  </w:style>
  <w:style w:type="character" w:customStyle="1" w:styleId="A3">
    <w:name w:val="A3"/>
    <w:uiPriority w:val="99"/>
    <w:rPr>
      <w:rFonts w:cs="AGaramond"/>
      <w:color w:val="004991"/>
      <w:sz w:val="16"/>
      <w:szCs w:val="16"/>
    </w:rPr>
  </w:style>
  <w:style w:type="paragraph" w:styleId="Header">
    <w:name w:val="header"/>
    <w:basedOn w:val="Normal"/>
    <w:link w:val="HeaderChar"/>
    <w:uiPriority w:val="99"/>
    <w:unhideWhenUsed/>
    <w:rsid w:val="00CF4C8C"/>
    <w:pPr>
      <w:tabs>
        <w:tab w:val="center" w:pos="4513"/>
        <w:tab w:val="right" w:pos="9026"/>
      </w:tabs>
    </w:pPr>
  </w:style>
  <w:style w:type="character" w:customStyle="1" w:styleId="HeaderChar">
    <w:name w:val="Header Char"/>
    <w:basedOn w:val="DefaultParagraphFont"/>
    <w:link w:val="Header"/>
    <w:uiPriority w:val="99"/>
    <w:rsid w:val="00CF4C8C"/>
  </w:style>
  <w:style w:type="paragraph" w:styleId="Footer">
    <w:name w:val="footer"/>
    <w:basedOn w:val="Normal"/>
    <w:link w:val="FooterChar"/>
    <w:uiPriority w:val="99"/>
    <w:unhideWhenUsed/>
    <w:rsid w:val="00CF4C8C"/>
    <w:pPr>
      <w:tabs>
        <w:tab w:val="center" w:pos="4513"/>
        <w:tab w:val="right" w:pos="9026"/>
      </w:tabs>
    </w:pPr>
  </w:style>
  <w:style w:type="character" w:customStyle="1" w:styleId="FooterChar">
    <w:name w:val="Footer Char"/>
    <w:basedOn w:val="DefaultParagraphFont"/>
    <w:link w:val="Footer"/>
    <w:uiPriority w:val="99"/>
    <w:rsid w:val="00CF4C8C"/>
  </w:style>
  <w:style w:type="paragraph" w:styleId="BalloonText">
    <w:name w:val="Balloon Text"/>
    <w:basedOn w:val="Normal"/>
    <w:link w:val="BalloonTextChar"/>
    <w:uiPriority w:val="99"/>
    <w:semiHidden/>
    <w:unhideWhenUsed/>
    <w:rsid w:val="008921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9211B"/>
    <w:rPr>
      <w:rFonts w:ascii="Tahoma" w:hAnsi="Tahoma" w:cs="Tahoma"/>
      <w:sz w:val="16"/>
      <w:szCs w:val="16"/>
    </w:rPr>
  </w:style>
  <w:style w:type="paragraph" w:styleId="NoSpacing">
    <w:name w:val="No Spacing"/>
    <w:uiPriority w:val="1"/>
    <w:qFormat/>
    <w:rsid w:val="00CB2B60"/>
  </w:style>
  <w:style w:type="character" w:styleId="Hyperlink">
    <w:name w:val="Hyperlink"/>
    <w:basedOn w:val="DefaultParagraphFont"/>
    <w:uiPriority w:val="99"/>
    <w:unhideWhenUsed/>
    <w:rsid w:val="005B5868"/>
    <w:rPr>
      <w:color w:val="0563C1" w:themeColor="hyperlink"/>
      <w:u w:val="single"/>
    </w:rPr>
  </w:style>
  <w:style w:type="character" w:customStyle="1" w:styleId="Heading2Char">
    <w:name w:val="Heading 2 Char"/>
    <w:basedOn w:val="DefaultParagraphFont"/>
    <w:link w:val="Heading2"/>
    <w:rsid w:val="00694808"/>
    <w:rPr>
      <w:rFonts w:ascii="Times New Roman" w:hAnsi="Times New Roman"/>
      <w:b/>
      <w:sz w:val="24"/>
      <w:lang w:val="en-US" w:eastAsia="en-US"/>
    </w:rPr>
  </w:style>
  <w:style w:type="character" w:customStyle="1" w:styleId="UnresolvedMention1">
    <w:name w:val="Unresolved Mention1"/>
    <w:basedOn w:val="DefaultParagraphFont"/>
    <w:uiPriority w:val="99"/>
    <w:semiHidden/>
    <w:unhideWhenUsed/>
    <w:rsid w:val="00FC4EF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55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itmus@salcath.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greatrix@salcath.co.u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eadsec@salisburycathedralschoo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greatrix@salcath.co.uk" TargetMode="External"/><Relationship Id="rId4" Type="http://schemas.openxmlformats.org/officeDocument/2006/relationships/webSettings" Target="webSettings.xml"/><Relationship Id="rId9" Type="http://schemas.openxmlformats.org/officeDocument/2006/relationships/hyperlink" Target="mailto:admissions@salisburycathedralschoo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R5zs6CPRbkbBgdcqOV4p/NBt4Q==">AMUW2mWkyIg2i0WfyEINDGHIBq6itY62kFgEKeLNH9Rm7wgHy/mJmw/bqWli269ip8dwPJG8+BLQ7/D75V7KWl0kMLUbSqwNEpKwBu/hJ1gtczkiDsF+E6Y9twY1WQ2itt4SkLVPt73M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King</dc:creator>
  <cp:lastModifiedBy>Hester Greatrix</cp:lastModifiedBy>
  <cp:revision>2</cp:revision>
  <dcterms:created xsi:type="dcterms:W3CDTF">2024-11-25T12:50:00Z</dcterms:created>
  <dcterms:modified xsi:type="dcterms:W3CDTF">2024-11-25T12:50:00Z</dcterms:modified>
</cp:coreProperties>
</file>